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A49" w:rsidRPr="00766A49" w:rsidRDefault="00766A49" w:rsidP="007F3C2B">
      <w:pPr>
        <w:pStyle w:val="textocentralizadomaiusculasnegrito"/>
        <w:spacing w:before="0" w:beforeAutospacing="0" w:after="0" w:afterAutospacing="0"/>
        <w:ind w:left="60" w:right="60"/>
        <w:jc w:val="center"/>
        <w:rPr>
          <w:rFonts w:ascii="Calibri" w:hAnsi="Calibri" w:cs="Calibri"/>
          <w:b/>
          <w:bCs/>
          <w:caps/>
          <w:color w:val="000000"/>
        </w:rPr>
      </w:pPr>
      <w:r w:rsidRPr="00766A49">
        <w:rPr>
          <w:rFonts w:ascii="Calibri" w:hAnsi="Calibri" w:cs="Calibri"/>
          <w:b/>
          <w:bCs/>
          <w:caps/>
          <w:color w:val="000000"/>
        </w:rPr>
        <w:t>GOVERNO DO ESTADO DE PERNAMBUCO</w:t>
      </w:r>
    </w:p>
    <w:p w:rsidR="00766A49" w:rsidRPr="00766A49" w:rsidRDefault="00766A49" w:rsidP="007F3C2B">
      <w:pPr>
        <w:pStyle w:val="textocentralizadomaiusculasnegrito"/>
        <w:spacing w:before="0" w:beforeAutospacing="0" w:after="0" w:afterAutospacing="0"/>
        <w:jc w:val="center"/>
        <w:rPr>
          <w:rFonts w:ascii="Calibri" w:hAnsi="Calibri" w:cs="Calibri"/>
          <w:b/>
          <w:bCs/>
          <w:caps/>
          <w:color w:val="000000"/>
        </w:rPr>
      </w:pPr>
      <w:r w:rsidRPr="00766A49">
        <w:rPr>
          <w:rFonts w:ascii="Calibri" w:hAnsi="Calibri" w:cs="Calibri"/>
          <w:b/>
          <w:bCs/>
          <w:caps/>
          <w:color w:val="000000"/>
        </w:rPr>
        <w:t> </w:t>
      </w:r>
      <w:r w:rsidRPr="00766A49">
        <w:rPr>
          <w:rStyle w:val="Forte"/>
          <w:rFonts w:ascii="Calibri" w:hAnsi="Calibri" w:cs="Calibri"/>
          <w:caps/>
          <w:color w:val="000000"/>
        </w:rPr>
        <w:t>SECRETARIA DE RECURSOS HÍDRICOS E SANEAMENTO</w:t>
      </w:r>
    </w:p>
    <w:p w:rsidR="00766A49" w:rsidRPr="00766A49" w:rsidRDefault="00766A49" w:rsidP="007F3C2B">
      <w:pPr>
        <w:pStyle w:val="textocentralizadomaiusculasnegrito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  <w:r w:rsidRPr="00766A49">
        <w:rPr>
          <w:rFonts w:ascii="Calibri" w:hAnsi="Calibri" w:cs="Calibri"/>
          <w:b/>
          <w:bCs/>
          <w:caps/>
          <w:color w:val="000000"/>
        </w:rPr>
        <w:t> COMPANHIA PERNAMBUCANA DE SANEAMENTO</w:t>
      </w:r>
      <w:r w:rsidRPr="00766A49">
        <w:rPr>
          <w:rFonts w:ascii="Calibri" w:hAnsi="Calibri" w:cs="Calibri"/>
          <w:color w:val="000000"/>
        </w:rPr>
        <w:t>  </w:t>
      </w:r>
    </w:p>
    <w:p w:rsidR="00766A49" w:rsidRPr="00766A49" w:rsidRDefault="007F3C2B" w:rsidP="007F3C2B">
      <w:pPr>
        <w:pStyle w:val="textocentralizadomaiusculasnegrito"/>
        <w:ind w:left="60" w:right="60"/>
        <w:jc w:val="center"/>
        <w:rPr>
          <w:color w:val="000000"/>
        </w:rPr>
      </w:pPr>
      <w:hyperlink r:id="rId5" w:tgtFrame="_blank" w:history="1">
        <w:r w:rsidR="00766A49" w:rsidRPr="00766A49">
          <w:rPr>
            <w:rStyle w:val="Hyperlink"/>
            <w:rFonts w:ascii="Calibri" w:hAnsi="Calibri" w:cs="Calibri"/>
            <w:b/>
            <w:bCs/>
            <w:caps/>
          </w:rPr>
          <w:t>www.licitacoes-e.com.br</w:t>
        </w:r>
      </w:hyperlink>
      <w:r w:rsidR="00766A49" w:rsidRPr="00766A49">
        <w:rPr>
          <w:color w:val="000000"/>
        </w:rPr>
        <w:t> </w:t>
      </w:r>
    </w:p>
    <w:p w:rsidR="00766A49" w:rsidRPr="00766A49" w:rsidRDefault="00766A49" w:rsidP="00766A49">
      <w:pPr>
        <w:pStyle w:val="textocentralizadomaiusculasnegrito"/>
        <w:ind w:left="60" w:right="60"/>
        <w:jc w:val="center"/>
        <w:rPr>
          <w:rFonts w:ascii="Calibri" w:hAnsi="Calibri" w:cs="Calibri"/>
          <w:b/>
          <w:bCs/>
          <w:caps/>
          <w:color w:val="000000"/>
        </w:rPr>
      </w:pPr>
      <w:r w:rsidRPr="00766A49">
        <w:rPr>
          <w:rStyle w:val="Forte"/>
          <w:rFonts w:ascii="Calibri" w:hAnsi="Calibri" w:cs="Calibri"/>
          <w:caps/>
          <w:color w:val="000000"/>
        </w:rPr>
        <w:t>EDITAL</w:t>
      </w:r>
    </w:p>
    <w:p w:rsidR="007F3C2B" w:rsidRDefault="00766A49" w:rsidP="007F3C2B">
      <w:pPr>
        <w:pStyle w:val="textocentralizadomaiusculasnegrito"/>
        <w:spacing w:before="0" w:beforeAutospacing="0" w:after="0" w:afterAutospacing="0"/>
        <w:jc w:val="center"/>
        <w:rPr>
          <w:rStyle w:val="Forte"/>
          <w:rFonts w:ascii="Calibri" w:hAnsi="Calibri" w:cs="Calibri"/>
          <w:caps/>
          <w:color w:val="000000"/>
        </w:rPr>
      </w:pPr>
      <w:r w:rsidRPr="00766A49">
        <w:rPr>
          <w:rFonts w:ascii="Calibri" w:hAnsi="Calibri" w:cs="Calibri"/>
          <w:b/>
          <w:bCs/>
          <w:caps/>
          <w:color w:val="000000"/>
        </w:rPr>
        <w:t> </w:t>
      </w:r>
      <w:r w:rsidRPr="00766A49">
        <w:rPr>
          <w:rStyle w:val="Forte"/>
          <w:rFonts w:ascii="Calibri" w:hAnsi="Calibri" w:cs="Calibri"/>
          <w:caps/>
          <w:color w:val="000000"/>
        </w:rPr>
        <w:t xml:space="preserve">LICITAÇÃO.COMPESA Nº </w:t>
      </w:r>
      <w:r w:rsidR="007F3C2B" w:rsidRPr="007F3C2B">
        <w:rPr>
          <w:rStyle w:val="Forte"/>
          <w:rFonts w:ascii="Calibri" w:hAnsi="Calibri" w:cs="Calibri"/>
          <w:caps/>
          <w:color w:val="0000FF"/>
        </w:rPr>
        <w:t>151/2026</w:t>
      </w:r>
      <w:r w:rsidR="00F3143E">
        <w:rPr>
          <w:rStyle w:val="Forte"/>
          <w:rFonts w:ascii="Calibri" w:hAnsi="Calibri" w:cs="Calibri"/>
          <w:caps/>
          <w:color w:val="000000"/>
        </w:rPr>
        <w:t xml:space="preserve"> CEL2</w:t>
      </w:r>
    </w:p>
    <w:p w:rsidR="00766A49" w:rsidRPr="00766A49" w:rsidRDefault="00766A49" w:rsidP="007F3C2B">
      <w:pPr>
        <w:pStyle w:val="textocentralizadomaiusculasnegrito"/>
        <w:spacing w:before="0" w:beforeAutospacing="0" w:after="0" w:afterAutospacing="0"/>
        <w:jc w:val="center"/>
        <w:rPr>
          <w:rFonts w:ascii="Calibri" w:hAnsi="Calibri" w:cs="Calibri"/>
          <w:b/>
          <w:bCs/>
          <w:caps/>
          <w:color w:val="000000"/>
        </w:rPr>
      </w:pPr>
      <w:r w:rsidRPr="00766A49">
        <w:rPr>
          <w:rFonts w:ascii="Calibri" w:hAnsi="Calibri" w:cs="Calibri"/>
          <w:b/>
          <w:bCs/>
          <w:caps/>
          <w:color w:val="000000"/>
        </w:rPr>
        <w:t> </w:t>
      </w:r>
      <w:r w:rsidRPr="00766A49">
        <w:rPr>
          <w:rStyle w:val="Forte"/>
          <w:rFonts w:ascii="Calibri" w:hAnsi="Calibri" w:cs="Calibri"/>
          <w:caps/>
          <w:color w:val="000000"/>
        </w:rPr>
        <w:t xml:space="preserve">PROCESSO COMPESA Nº </w:t>
      </w:r>
      <w:r w:rsidR="007F3C2B" w:rsidRPr="007F3C2B">
        <w:rPr>
          <w:rStyle w:val="Forte"/>
          <w:rFonts w:ascii="Calibri" w:hAnsi="Calibri" w:cs="Calibri"/>
          <w:caps/>
          <w:color w:val="000000"/>
        </w:rPr>
        <w:t>4572/2026</w:t>
      </w:r>
    </w:p>
    <w:p w:rsidR="00766A49" w:rsidRPr="00766A49" w:rsidRDefault="00766A49" w:rsidP="007F3C2B">
      <w:pPr>
        <w:pStyle w:val="textocentralizadomaiusculasnegrito"/>
        <w:spacing w:before="0" w:beforeAutospacing="0" w:after="0" w:afterAutospacing="0"/>
        <w:jc w:val="center"/>
        <w:rPr>
          <w:rFonts w:ascii="Calibri" w:hAnsi="Calibri" w:cs="Calibri"/>
          <w:b/>
          <w:bCs/>
          <w:caps/>
          <w:color w:val="000000"/>
        </w:rPr>
      </w:pPr>
      <w:r w:rsidRPr="00766A49">
        <w:rPr>
          <w:rFonts w:ascii="Calibri" w:hAnsi="Calibri" w:cs="Calibri"/>
          <w:b/>
          <w:bCs/>
          <w:caps/>
          <w:color w:val="000000"/>
        </w:rPr>
        <w:t> </w:t>
      </w:r>
      <w:r w:rsidRPr="00766A49">
        <w:rPr>
          <w:rStyle w:val="Forte"/>
          <w:rFonts w:ascii="Calibri" w:hAnsi="Calibri" w:cs="Calibri"/>
          <w:caps/>
          <w:color w:val="000000"/>
        </w:rPr>
        <w:t xml:space="preserve">LICITAÇÃO BANCO DO BRASIL Nº </w:t>
      </w:r>
      <w:r w:rsidR="007F3C2B" w:rsidRPr="007F3C2B">
        <w:rPr>
          <w:rStyle w:val="Forte"/>
          <w:rFonts w:ascii="Calibri" w:hAnsi="Calibri" w:cs="Calibri"/>
          <w:caps/>
          <w:color w:val="000000"/>
        </w:rPr>
        <w:t>1097557</w:t>
      </w:r>
    </w:p>
    <w:p w:rsidR="00766A49" w:rsidRPr="00766A49" w:rsidRDefault="00766A49" w:rsidP="00766A49">
      <w:pPr>
        <w:pStyle w:val="textocentralizadomaiusculasnegrito"/>
        <w:jc w:val="center"/>
        <w:rPr>
          <w:rFonts w:ascii="Calibri" w:hAnsi="Calibri" w:cs="Calibri"/>
          <w:b/>
          <w:bCs/>
          <w:caps/>
          <w:color w:val="000000"/>
        </w:rPr>
      </w:pPr>
      <w:r w:rsidRPr="00766A49">
        <w:rPr>
          <w:rFonts w:ascii="Calibri" w:hAnsi="Calibri" w:cs="Calibri"/>
          <w:b/>
          <w:bCs/>
          <w:caps/>
          <w:color w:val="000000"/>
        </w:rPr>
        <w:t> </w:t>
      </w:r>
    </w:p>
    <w:p w:rsidR="00411FE6" w:rsidRPr="00766A49" w:rsidRDefault="00766A49" w:rsidP="00766A4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766A49">
        <w:rPr>
          <w:rStyle w:val="Forte"/>
          <w:rFonts w:ascii="Calibri" w:hAnsi="Calibri" w:cs="Calibri"/>
          <w:color w:val="000000"/>
        </w:rPr>
        <w:t>OBJETO</w:t>
      </w:r>
      <w:r w:rsidRPr="00766A49">
        <w:rPr>
          <w:rFonts w:ascii="Calibri" w:hAnsi="Calibri" w:cs="Calibri"/>
          <w:color w:val="000000"/>
        </w:rPr>
        <w:t>:</w:t>
      </w:r>
      <w:bookmarkStart w:id="0" w:name="__DdeLink__1449_1586043954"/>
      <w:bookmarkEnd w:id="0"/>
      <w:r w:rsidRPr="00766A49">
        <w:rPr>
          <w:rStyle w:val="Forte"/>
          <w:rFonts w:ascii="Calibri" w:hAnsi="Calibri" w:cs="Calibri"/>
          <w:color w:val="000000"/>
        </w:rPr>
        <w:t> </w:t>
      </w:r>
      <w:r w:rsidR="00186912" w:rsidRPr="00186912">
        <w:rPr>
          <w:rFonts w:ascii="Calibri" w:hAnsi="Calibri" w:cs="Calibri"/>
          <w:color w:val="000000"/>
        </w:rPr>
        <w:t xml:space="preserve">Licitação para Registro de Preços, objetivando a </w:t>
      </w:r>
      <w:r w:rsidR="007F3C2B" w:rsidRPr="007F3C2B">
        <w:rPr>
          <w:rFonts w:ascii="Calibri" w:hAnsi="Calibri" w:cs="Calibri"/>
          <w:b/>
          <w:color w:val="000000"/>
        </w:rPr>
        <w:t>AQUISIÇÃO DE QUADROS DE COMANDO DIVERSOS</w:t>
      </w:r>
      <w:r w:rsidR="00186912" w:rsidRPr="00186912">
        <w:rPr>
          <w:rFonts w:ascii="Calibri" w:hAnsi="Calibri" w:cs="Calibri"/>
          <w:color w:val="000000"/>
        </w:rPr>
        <w:t>.</w:t>
      </w:r>
    </w:p>
    <w:p w:rsidR="00766A49" w:rsidRPr="00766A49" w:rsidRDefault="00766A49" w:rsidP="00766A49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 w:rsidRPr="00766A49">
        <w:rPr>
          <w:rFonts w:ascii="Calibri" w:hAnsi="Calibri" w:cs="Calibri"/>
          <w:color w:val="000000"/>
        </w:rPr>
        <w:t>INÍCIO DE ENTREGA DAS PROPOSTAS:</w:t>
      </w:r>
      <w:r w:rsidR="00411FE6">
        <w:rPr>
          <w:rStyle w:val="Forte"/>
          <w:rFonts w:ascii="Calibri" w:hAnsi="Calibri" w:cs="Calibri"/>
          <w:color w:val="000000"/>
        </w:rPr>
        <w:t> </w:t>
      </w:r>
      <w:r w:rsidR="007F3C2B">
        <w:rPr>
          <w:rStyle w:val="Forte"/>
          <w:rFonts w:ascii="Calibri" w:hAnsi="Calibri" w:cs="Calibri"/>
          <w:color w:val="000000"/>
        </w:rPr>
        <w:t>04/08/2026</w:t>
      </w:r>
    </w:p>
    <w:p w:rsidR="00766A49" w:rsidRPr="00766A49" w:rsidRDefault="00766A49" w:rsidP="00766A49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 w:rsidRPr="00766A49">
        <w:rPr>
          <w:rFonts w:ascii="Calibri" w:hAnsi="Calibri" w:cs="Calibri"/>
          <w:color w:val="000000"/>
        </w:rPr>
        <w:t>DATA DE ABERTURA DAS PROPOSTAS:</w:t>
      </w:r>
      <w:r w:rsidRPr="00766A49">
        <w:rPr>
          <w:rStyle w:val="Forte"/>
          <w:rFonts w:ascii="Calibri" w:hAnsi="Calibri" w:cs="Calibri"/>
          <w:color w:val="000000"/>
        </w:rPr>
        <w:t> </w:t>
      </w:r>
      <w:r w:rsidR="007F3C2B">
        <w:rPr>
          <w:rStyle w:val="Forte"/>
          <w:rFonts w:ascii="Calibri" w:hAnsi="Calibri" w:cs="Calibri"/>
          <w:color w:val="000000"/>
        </w:rPr>
        <w:t>12/08/2026</w:t>
      </w:r>
      <w:r w:rsidRPr="00766A49">
        <w:rPr>
          <w:rStyle w:val="Forte"/>
          <w:rFonts w:ascii="Calibri" w:hAnsi="Calibri" w:cs="Calibri"/>
          <w:color w:val="000000"/>
        </w:rPr>
        <w:t xml:space="preserve"> às 09 horas</w:t>
      </w:r>
    </w:p>
    <w:p w:rsidR="00766A49" w:rsidRPr="00766A49" w:rsidRDefault="00766A49" w:rsidP="00766A49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 w:rsidRPr="00766A49">
        <w:rPr>
          <w:rFonts w:ascii="Calibri" w:hAnsi="Calibri" w:cs="Calibri"/>
          <w:color w:val="000000"/>
        </w:rPr>
        <w:t>INÍCIO DA SESSÃO DE DISPUTA DE PREÇOS:</w:t>
      </w:r>
      <w:r w:rsidR="00186912">
        <w:rPr>
          <w:rFonts w:ascii="Calibri" w:hAnsi="Calibri" w:cs="Calibri"/>
          <w:color w:val="000000"/>
        </w:rPr>
        <w:t xml:space="preserve"> </w:t>
      </w:r>
      <w:r w:rsidR="007F3C2B">
        <w:rPr>
          <w:rStyle w:val="Forte"/>
          <w:rFonts w:ascii="Calibri" w:hAnsi="Calibri" w:cs="Calibri"/>
          <w:color w:val="000000"/>
        </w:rPr>
        <w:t>12/08/2026</w:t>
      </w:r>
      <w:r w:rsidRPr="00766A49">
        <w:rPr>
          <w:rStyle w:val="Forte"/>
          <w:rFonts w:ascii="Calibri" w:hAnsi="Calibri" w:cs="Calibri"/>
          <w:color w:val="000000"/>
        </w:rPr>
        <w:t xml:space="preserve"> às 10 horas</w:t>
      </w:r>
    </w:p>
    <w:p w:rsidR="00766A49" w:rsidRPr="00766A49" w:rsidRDefault="00766A49" w:rsidP="00766A49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 w:rsidRPr="00766A49">
        <w:rPr>
          <w:rFonts w:ascii="Calibri" w:hAnsi="Calibri" w:cs="Calibri"/>
          <w:color w:val="000000"/>
        </w:rPr>
        <w:t>SISTEMA ELETRÔNICO UTILIZADO:</w:t>
      </w:r>
      <w:r w:rsidRPr="00766A49">
        <w:rPr>
          <w:rStyle w:val="Forte"/>
          <w:rFonts w:ascii="Calibri" w:hAnsi="Calibri" w:cs="Calibri"/>
          <w:color w:val="000000"/>
        </w:rPr>
        <w:t> Licitacoes-e do Banco do Brasil.</w:t>
      </w:r>
    </w:p>
    <w:p w:rsidR="00766A49" w:rsidRPr="00766A49" w:rsidRDefault="00766A49" w:rsidP="00766A49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 w:rsidRPr="00766A49">
        <w:rPr>
          <w:rFonts w:ascii="Calibri" w:hAnsi="Calibri" w:cs="Calibri"/>
          <w:color w:val="000000"/>
        </w:rPr>
        <w:t>AGENTE DE LICITAÇÃO:</w:t>
      </w:r>
      <w:r w:rsidRPr="00766A49">
        <w:rPr>
          <w:rStyle w:val="Forte"/>
          <w:rFonts w:ascii="Calibri" w:hAnsi="Calibri" w:cs="Calibri"/>
          <w:color w:val="000000"/>
        </w:rPr>
        <w:t> </w:t>
      </w:r>
      <w:r w:rsidR="00186912" w:rsidRPr="00766A49">
        <w:rPr>
          <w:rStyle w:val="Forte"/>
          <w:rFonts w:ascii="Calibri" w:hAnsi="Calibri" w:cs="Calibri"/>
          <w:color w:val="000000"/>
        </w:rPr>
        <w:t xml:space="preserve">Patrícia Mendes Cândido Cavalcanti </w:t>
      </w:r>
    </w:p>
    <w:p w:rsidR="00766A49" w:rsidRPr="00186912" w:rsidRDefault="00766A49" w:rsidP="00766A49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Style w:val="Forte"/>
          <w:rFonts w:ascii="Calibri" w:hAnsi="Calibri" w:cs="Calibri"/>
          <w:b w:val="0"/>
          <w:bCs w:val="0"/>
          <w:color w:val="000000"/>
        </w:rPr>
      </w:pPr>
      <w:r w:rsidRPr="00766A49">
        <w:rPr>
          <w:rFonts w:ascii="Calibri" w:hAnsi="Calibri" w:cs="Calibri"/>
          <w:color w:val="000000"/>
        </w:rPr>
        <w:t>AGENTE DE LICITAÇÃO SUPLENTE: </w:t>
      </w:r>
      <w:r w:rsidR="00186912" w:rsidRPr="00766A49">
        <w:rPr>
          <w:rStyle w:val="Forte"/>
          <w:rFonts w:ascii="Calibri" w:hAnsi="Calibri" w:cs="Calibri"/>
          <w:color w:val="000000"/>
        </w:rPr>
        <w:t>Alessandra Vasconcelos da Silva</w:t>
      </w:r>
    </w:p>
    <w:p w:rsidR="00186912" w:rsidRPr="00766A49" w:rsidRDefault="00186912" w:rsidP="00766A49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TIPO DE OBJETO: </w:t>
      </w:r>
      <w:r>
        <w:rPr>
          <w:rStyle w:val="Forte"/>
          <w:rFonts w:ascii="Calibri" w:hAnsi="Calibri" w:cs="Calibri"/>
          <w:color w:val="000000"/>
        </w:rPr>
        <w:t>ATA</w:t>
      </w:r>
      <w:r w:rsidR="007F3C2B">
        <w:rPr>
          <w:rStyle w:val="Forte"/>
          <w:rFonts w:ascii="Calibri" w:hAnsi="Calibri" w:cs="Calibri"/>
          <w:color w:val="000000"/>
        </w:rPr>
        <w:t xml:space="preserve"> DE REGISTRO</w:t>
      </w:r>
      <w:r>
        <w:rPr>
          <w:rStyle w:val="Forte"/>
          <w:rFonts w:ascii="Calibri" w:hAnsi="Calibri" w:cs="Calibri"/>
          <w:color w:val="000000"/>
        </w:rPr>
        <w:t xml:space="preserve"> </w:t>
      </w:r>
      <w:proofErr w:type="spellStart"/>
      <w:r>
        <w:rPr>
          <w:rStyle w:val="Forte"/>
          <w:rFonts w:ascii="Calibri" w:hAnsi="Calibri" w:cs="Calibri"/>
          <w:color w:val="000000"/>
        </w:rPr>
        <w:t>DE</w:t>
      </w:r>
      <w:proofErr w:type="spellEnd"/>
      <w:r>
        <w:rPr>
          <w:rStyle w:val="Forte"/>
          <w:rFonts w:ascii="Calibri" w:hAnsi="Calibri" w:cs="Calibri"/>
          <w:color w:val="000000"/>
        </w:rPr>
        <w:t xml:space="preserve"> PREÇO</w:t>
      </w:r>
    </w:p>
    <w:p w:rsidR="00766A49" w:rsidRPr="00766A49" w:rsidRDefault="00766A49" w:rsidP="00766A49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 w:rsidRPr="00766A49">
        <w:rPr>
          <w:rFonts w:ascii="Calibri" w:hAnsi="Calibri" w:cs="Calibri"/>
          <w:color w:val="000000"/>
        </w:rPr>
        <w:t>FORMA DE EXECUÇÃO DA LICITAÇÃO:</w:t>
      </w:r>
      <w:r w:rsidRPr="00766A49">
        <w:rPr>
          <w:rStyle w:val="Forte"/>
          <w:rFonts w:ascii="Calibri" w:hAnsi="Calibri" w:cs="Calibri"/>
          <w:color w:val="000000"/>
        </w:rPr>
        <w:t> ELETRÔNICA</w:t>
      </w:r>
    </w:p>
    <w:p w:rsidR="00766A49" w:rsidRPr="00766A49" w:rsidRDefault="00766A49" w:rsidP="00766A49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 w:rsidRPr="00766A49">
        <w:rPr>
          <w:rFonts w:ascii="Calibri" w:hAnsi="Calibri" w:cs="Calibri"/>
          <w:color w:val="000000"/>
        </w:rPr>
        <w:t>MODO DE DISPUTA:</w:t>
      </w:r>
      <w:r w:rsidRPr="00766A49">
        <w:rPr>
          <w:rStyle w:val="Forte"/>
          <w:rFonts w:ascii="Calibri" w:hAnsi="Calibri" w:cs="Calibri"/>
          <w:color w:val="000000"/>
        </w:rPr>
        <w:t> ABERTO</w:t>
      </w:r>
    </w:p>
    <w:p w:rsidR="00766A49" w:rsidRPr="007F3C2B" w:rsidRDefault="00766A49" w:rsidP="00DA13DA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 w:rsidRPr="007F3C2B">
        <w:rPr>
          <w:rFonts w:ascii="Calibri" w:hAnsi="Calibri" w:cs="Calibri"/>
          <w:color w:val="000000"/>
        </w:rPr>
        <w:t>REFERÊNCIA DE TEMPO:</w:t>
      </w:r>
      <w:r w:rsidRPr="007F3C2B">
        <w:rPr>
          <w:rStyle w:val="Forte"/>
          <w:rFonts w:ascii="Calibri" w:hAnsi="Calibri" w:cs="Calibri"/>
          <w:color w:val="000000"/>
        </w:rPr>
        <w:t> Para todas as referências de tempo será considerado o horário de Brasília</w:t>
      </w:r>
    </w:p>
    <w:p w:rsidR="00766A49" w:rsidRPr="00766A49" w:rsidRDefault="00766A49" w:rsidP="00186912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766A49">
        <w:rPr>
          <w:rStyle w:val="Forte"/>
          <w:rFonts w:ascii="Calibri" w:hAnsi="Calibri" w:cs="Calibri"/>
          <w:color w:val="000000"/>
        </w:rPr>
        <w:lastRenderedPageBreak/>
        <w:t>FORMALIZAÇÃO DE CONSULTAS:</w:t>
      </w:r>
    </w:p>
    <w:p w:rsidR="00766A49" w:rsidRPr="00766A49" w:rsidRDefault="00766A49" w:rsidP="00186912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766A49">
        <w:rPr>
          <w:rFonts w:ascii="Calibri" w:hAnsi="Calibri" w:cs="Calibri"/>
          <w:color w:val="000000"/>
        </w:rPr>
        <w:t>Observando o prazo legal, o fornecedor poderá formular consultas por e-mail, informando o número da licitação.</w:t>
      </w:r>
    </w:p>
    <w:p w:rsidR="00766A49" w:rsidRPr="00766A49" w:rsidRDefault="00766A49" w:rsidP="00186912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766A49">
        <w:rPr>
          <w:rFonts w:ascii="Calibri" w:hAnsi="Calibri" w:cs="Calibri"/>
          <w:color w:val="000000"/>
        </w:rPr>
        <w:t>E-mail: </w:t>
      </w:r>
      <w:r w:rsidRPr="00766A49">
        <w:rPr>
          <w:rStyle w:val="Forte"/>
          <w:rFonts w:ascii="Calibri" w:hAnsi="Calibri" w:cs="Calibri"/>
          <w:color w:val="0000FF"/>
          <w:u w:val="single"/>
        </w:rPr>
        <w:t>cel2@compesa.com.br</w:t>
      </w:r>
      <w:r w:rsidRPr="00766A49">
        <w:rPr>
          <w:rFonts w:ascii="Calibri" w:hAnsi="Calibri" w:cs="Calibri"/>
          <w:color w:val="000000"/>
        </w:rPr>
        <w:t>; </w:t>
      </w:r>
      <w:r w:rsidRPr="00766A49">
        <w:rPr>
          <w:rStyle w:val="Forte"/>
          <w:rFonts w:ascii="Calibri" w:hAnsi="Calibri" w:cs="Calibri"/>
          <w:color w:val="0000FF"/>
          <w:u w:val="single"/>
        </w:rPr>
        <w:t>licitacaocompesa@gmail.com</w:t>
      </w:r>
    </w:p>
    <w:p w:rsidR="00766A49" w:rsidRPr="00766A49" w:rsidRDefault="00766A49" w:rsidP="00186912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766A49">
        <w:rPr>
          <w:rStyle w:val="Forte"/>
          <w:rFonts w:ascii="Calibri" w:hAnsi="Calibri" w:cs="Calibri"/>
          <w:color w:val="000000"/>
        </w:rPr>
        <w:t xml:space="preserve">Comissão de Licitação </w:t>
      </w:r>
      <w:r w:rsidR="00186912">
        <w:rPr>
          <w:rStyle w:val="Forte"/>
          <w:rFonts w:ascii="Calibri" w:hAnsi="Calibri" w:cs="Calibri"/>
          <w:color w:val="000000"/>
        </w:rPr>
        <w:t>d</w:t>
      </w:r>
      <w:r w:rsidRPr="00766A49">
        <w:rPr>
          <w:rStyle w:val="Forte"/>
          <w:rFonts w:ascii="Calibri" w:hAnsi="Calibri" w:cs="Calibri"/>
          <w:color w:val="000000"/>
        </w:rPr>
        <w:t>e Projetos Especiais – CEL2</w:t>
      </w:r>
    </w:p>
    <w:p w:rsidR="00766A49" w:rsidRPr="00766A49" w:rsidRDefault="00766A49" w:rsidP="00186912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766A49">
        <w:rPr>
          <w:rStyle w:val="Forte"/>
          <w:rFonts w:ascii="Calibri" w:hAnsi="Calibri" w:cs="Calibri"/>
          <w:color w:val="000000"/>
        </w:rPr>
        <w:t xml:space="preserve">Av. Cruz </w:t>
      </w:r>
      <w:proofErr w:type="spellStart"/>
      <w:r w:rsidRPr="00766A49">
        <w:rPr>
          <w:rStyle w:val="Forte"/>
          <w:rFonts w:ascii="Calibri" w:hAnsi="Calibri" w:cs="Calibri"/>
          <w:color w:val="000000"/>
        </w:rPr>
        <w:t>Cabugá</w:t>
      </w:r>
      <w:proofErr w:type="spellEnd"/>
      <w:r w:rsidRPr="00766A49">
        <w:rPr>
          <w:rStyle w:val="Forte"/>
          <w:rFonts w:ascii="Calibri" w:hAnsi="Calibri" w:cs="Calibri"/>
          <w:color w:val="000000"/>
        </w:rPr>
        <w:t>, nº 1387, Santo Amaro, Recife/PE – entrada pela Av. Jaime da Fonte, S/N – Centro Administrativo Governador Eduardo Campos, 1º andar – Torre Oeste</w:t>
      </w:r>
      <w:r w:rsidRPr="00766A49">
        <w:rPr>
          <w:rFonts w:ascii="Calibri" w:hAnsi="Calibri" w:cs="Calibri"/>
          <w:color w:val="000000"/>
        </w:rPr>
        <w:t>.</w:t>
      </w:r>
    </w:p>
    <w:p w:rsidR="00766A49" w:rsidRPr="00766A49" w:rsidRDefault="00766A49" w:rsidP="00186912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766A49">
        <w:rPr>
          <w:rStyle w:val="Forte"/>
          <w:rFonts w:ascii="Calibri" w:hAnsi="Calibri" w:cs="Calibri"/>
          <w:color w:val="000000"/>
        </w:rPr>
        <w:t>Fone: (81) 3412-9310 / 9538 / 9303</w:t>
      </w:r>
      <w:r w:rsidRPr="00766A49">
        <w:rPr>
          <w:rFonts w:ascii="Calibri" w:hAnsi="Calibri" w:cs="Calibri"/>
          <w:color w:val="000000"/>
        </w:rPr>
        <w:t>.</w:t>
      </w:r>
    </w:p>
    <w:p w:rsidR="00DD74BA" w:rsidRPr="00766A49" w:rsidRDefault="00766A49" w:rsidP="007F3C2B">
      <w:pPr>
        <w:pStyle w:val="textojustificado"/>
        <w:spacing w:before="120" w:beforeAutospacing="0" w:after="120" w:afterAutospacing="0"/>
        <w:ind w:right="120"/>
        <w:jc w:val="both"/>
      </w:pPr>
      <w:r w:rsidRPr="00766A49">
        <w:rPr>
          <w:rFonts w:ascii="Calibri" w:hAnsi="Calibri" w:cs="Calibri"/>
          <w:color w:val="000000"/>
        </w:rPr>
        <w:t>As consultas serão respondidas diretamente no site </w:t>
      </w:r>
      <w:r w:rsidRPr="00766A49">
        <w:rPr>
          <w:rStyle w:val="Forte"/>
          <w:rFonts w:ascii="Calibri" w:hAnsi="Calibri" w:cs="Calibri"/>
          <w:color w:val="0000FF"/>
          <w:u w:val="single"/>
        </w:rPr>
        <w:t>www.licitacoes-e.com.br</w:t>
      </w:r>
      <w:r w:rsidRPr="00766A49">
        <w:rPr>
          <w:rFonts w:ascii="Calibri" w:hAnsi="Calibri" w:cs="Calibri"/>
          <w:color w:val="000000"/>
        </w:rPr>
        <w:t>.</w:t>
      </w:r>
    </w:p>
    <w:p w:rsidR="007F3C2B" w:rsidRDefault="00766A49" w:rsidP="00186912">
      <w:pPr>
        <w:pStyle w:val="textojustificado"/>
        <w:spacing w:before="120" w:beforeAutospacing="0" w:after="120" w:afterAutospacing="0"/>
        <w:ind w:right="120"/>
        <w:jc w:val="both"/>
        <w:rPr>
          <w:rStyle w:val="Forte"/>
          <w:rFonts w:ascii="Calibri" w:hAnsi="Calibri" w:cs="Calibri"/>
          <w:caps/>
          <w:color w:val="000000"/>
        </w:rPr>
      </w:pPr>
      <w:r w:rsidRPr="007F3C2B">
        <w:rPr>
          <w:rStyle w:val="Forte"/>
          <w:rFonts w:ascii="Calibri" w:hAnsi="Calibri" w:cs="Calibri"/>
          <w:color w:val="000000"/>
          <w:highlight w:val="yellow"/>
        </w:rPr>
        <w:t xml:space="preserve">LINK EDITAL DE LICITAÇÃO.COMPESA Nº </w:t>
      </w:r>
      <w:r w:rsidR="007F3C2B" w:rsidRPr="007F3C2B">
        <w:rPr>
          <w:rStyle w:val="Forte"/>
          <w:rFonts w:ascii="Calibri" w:hAnsi="Calibri" w:cs="Calibri"/>
          <w:caps/>
          <w:color w:val="0000FF"/>
          <w:highlight w:val="yellow"/>
        </w:rPr>
        <w:t>151/2026</w:t>
      </w:r>
      <w:r w:rsidR="007F3C2B" w:rsidRPr="007F3C2B">
        <w:rPr>
          <w:rStyle w:val="Forte"/>
          <w:rFonts w:ascii="Calibri" w:hAnsi="Calibri" w:cs="Calibri"/>
          <w:caps/>
          <w:color w:val="000000"/>
          <w:highlight w:val="yellow"/>
        </w:rPr>
        <w:t xml:space="preserve"> CEL2</w:t>
      </w:r>
    </w:p>
    <w:p w:rsidR="007F3C2B" w:rsidRDefault="007F3C2B" w:rsidP="00186912">
      <w:pPr>
        <w:pStyle w:val="textojustificado"/>
        <w:spacing w:before="120" w:beforeAutospacing="0" w:after="120" w:afterAutospacing="0"/>
        <w:ind w:right="120"/>
        <w:jc w:val="both"/>
        <w:rPr>
          <w:rStyle w:val="Forte"/>
          <w:rFonts w:ascii="Calibri" w:hAnsi="Calibri" w:cs="Calibri"/>
          <w:color w:val="000000"/>
        </w:rPr>
      </w:pPr>
      <w:hyperlink r:id="rId6" w:history="1">
        <w:r w:rsidRPr="00300C37">
          <w:rPr>
            <w:rStyle w:val="Hyperlink"/>
            <w:rFonts w:ascii="Calibri" w:hAnsi="Calibri" w:cs="Calibri"/>
          </w:rPr>
          <w:t>https://nuvem.compesa.com.br/public.php?service=files&amp;t=8da9bd0633b4d9ae7b261079bb30</w:t>
        </w:r>
        <w:bookmarkStart w:id="1" w:name="_GoBack"/>
        <w:bookmarkEnd w:id="1"/>
        <w:r w:rsidRPr="00300C37">
          <w:rPr>
            <w:rStyle w:val="Hyperlink"/>
            <w:rFonts w:ascii="Calibri" w:hAnsi="Calibri" w:cs="Calibri"/>
          </w:rPr>
          <w:t>9</w:t>
        </w:r>
        <w:r w:rsidRPr="00300C37">
          <w:rPr>
            <w:rStyle w:val="Hyperlink"/>
            <w:rFonts w:ascii="Calibri" w:hAnsi="Calibri" w:cs="Calibri"/>
          </w:rPr>
          <w:t>248</w:t>
        </w:r>
      </w:hyperlink>
    </w:p>
    <w:p w:rsidR="007F3C2B" w:rsidRDefault="007F3C2B" w:rsidP="00186912">
      <w:pPr>
        <w:pStyle w:val="textojustificado"/>
        <w:spacing w:before="120" w:beforeAutospacing="0" w:after="120" w:afterAutospacing="0"/>
        <w:ind w:right="120"/>
        <w:jc w:val="both"/>
        <w:rPr>
          <w:rStyle w:val="Forte"/>
          <w:rFonts w:ascii="Calibri" w:hAnsi="Calibri" w:cs="Calibri"/>
          <w:color w:val="000000"/>
        </w:rPr>
      </w:pPr>
    </w:p>
    <w:sectPr w:rsidR="007F3C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7A522C"/>
    <w:multiLevelType w:val="multilevel"/>
    <w:tmpl w:val="657A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A49"/>
    <w:rsid w:val="00186912"/>
    <w:rsid w:val="00411FE6"/>
    <w:rsid w:val="00453AA2"/>
    <w:rsid w:val="005A5361"/>
    <w:rsid w:val="00766A49"/>
    <w:rsid w:val="007B7B5D"/>
    <w:rsid w:val="007F3C2B"/>
    <w:rsid w:val="008A7995"/>
    <w:rsid w:val="00AB5931"/>
    <w:rsid w:val="00B256CC"/>
    <w:rsid w:val="00D12B4D"/>
    <w:rsid w:val="00E05C48"/>
    <w:rsid w:val="00E83608"/>
    <w:rsid w:val="00F04988"/>
    <w:rsid w:val="00F12F75"/>
    <w:rsid w:val="00F3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3C242C-8301-4EAD-BE76-B18A70E3E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negrito">
    <w:name w:val="texto_centralizado_maiusculas_negrito"/>
    <w:basedOn w:val="Normal"/>
    <w:rsid w:val="00766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66A49"/>
    <w:rPr>
      <w:b/>
      <w:bCs/>
    </w:rPr>
  </w:style>
  <w:style w:type="paragraph" w:customStyle="1" w:styleId="tabelatextocentralizado">
    <w:name w:val="tabela_texto_centralizado"/>
    <w:basedOn w:val="Normal"/>
    <w:rsid w:val="00766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66A4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66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direita">
    <w:name w:val="tabela_texto_alinhado_direita"/>
    <w:basedOn w:val="Normal"/>
    <w:rsid w:val="00766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dark-mode-color-black">
    <w:name w:val="dark-mode-color-black"/>
    <w:basedOn w:val="Fontepargpadro"/>
    <w:rsid w:val="00766A49"/>
  </w:style>
  <w:style w:type="paragraph" w:customStyle="1" w:styleId="textojustificado">
    <w:name w:val="texto_justificado"/>
    <w:basedOn w:val="Normal"/>
    <w:rsid w:val="00766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E836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0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uvem.compesa.com.br/public.php?service=files&amp;t=8da9bd0633b4d9ae7b261079bb309248" TargetMode="External"/><Relationship Id="rId5" Type="http://schemas.openxmlformats.org/officeDocument/2006/relationships/hyperlink" Target="http://www.licitacoes-e.com.b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269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Vasconcelos da Silva</dc:creator>
  <cp:keywords/>
  <dc:description/>
  <cp:lastModifiedBy>Patricia Mendes Candido</cp:lastModifiedBy>
  <cp:revision>13</cp:revision>
  <dcterms:created xsi:type="dcterms:W3CDTF">2024-08-28T12:49:00Z</dcterms:created>
  <dcterms:modified xsi:type="dcterms:W3CDTF">2026-07-28T14:02:00Z</dcterms:modified>
</cp:coreProperties>
</file>